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8462B" w:rsidRDefault="00A8462B">
      <w:r>
        <w:t>Chapter 3_1 Notes (overhead)</w:t>
      </w:r>
    </w:p>
    <w:p w:rsidR="00A8462B" w:rsidRDefault="00A8462B"/>
    <w:p w:rsidR="00A8462B" w:rsidRDefault="00A8462B">
      <w:r>
        <w:t>Learning about ecosystems</w:t>
      </w:r>
    </w:p>
    <w:p w:rsidR="00A8462B" w:rsidRPr="003C7DC6" w:rsidRDefault="00A8462B">
      <w:pPr>
        <w:rPr>
          <w:u w:val="single"/>
        </w:rPr>
      </w:pPr>
      <w:r w:rsidRPr="003C7DC6">
        <w:rPr>
          <w:u w:val="single"/>
        </w:rPr>
        <w:t>Traditional Ecological Knowledge</w:t>
      </w:r>
    </w:p>
    <w:p w:rsidR="00A8462B" w:rsidRDefault="00A8462B">
      <w:r>
        <w:t>-knowledge  gathered by First Nations people about their HOME environments.</w:t>
      </w:r>
    </w:p>
    <w:p w:rsidR="00A8462B" w:rsidRDefault="00A8462B">
      <w:r>
        <w:t xml:space="preserve">-based on beliefs, cultures, and values </w:t>
      </w:r>
    </w:p>
    <w:p w:rsidR="00A8462B" w:rsidRDefault="00A8462B">
      <w:r>
        <w:t>-gathered over thousands of years of experience</w:t>
      </w:r>
    </w:p>
    <w:p w:rsidR="00A8462B" w:rsidRDefault="00A8462B">
      <w:r>
        <w:t>-PEOPLE are PART OF the ENVIROMENT</w:t>
      </w:r>
    </w:p>
    <w:p w:rsidR="00A8462B" w:rsidRDefault="00A8462B">
      <w:r>
        <w:t>-everything made by The Creator</w:t>
      </w:r>
    </w:p>
    <w:p w:rsidR="00A8462B" w:rsidRDefault="00A8462B">
      <w:r>
        <w:t>-all things have life</w:t>
      </w:r>
    </w:p>
    <w:p w:rsidR="003C7DC6" w:rsidRDefault="00A8462B">
      <w:r>
        <w:t>-all things are related (what you do to one thing impacts everything)</w:t>
      </w:r>
    </w:p>
    <w:p w:rsidR="003C7DC6" w:rsidRDefault="003C7DC6">
      <w:r>
        <w:t>-harmony and balance needed between all things</w:t>
      </w:r>
    </w:p>
    <w:p w:rsidR="003C7DC6" w:rsidRDefault="003C7DC6">
      <w:r>
        <w:t>-adds to our understanding</w:t>
      </w:r>
    </w:p>
    <w:p w:rsidR="003C7DC6" w:rsidRDefault="003C7DC6">
      <w:r>
        <w:t>-different ways to care for the environment with less impact on it</w:t>
      </w:r>
    </w:p>
    <w:p w:rsidR="003C7DC6" w:rsidRDefault="003C7DC6"/>
    <w:p w:rsidR="00A8462B" w:rsidRDefault="00A8462B"/>
    <w:p w:rsidR="003C7DC6" w:rsidRDefault="003C7DC6">
      <w:r>
        <w:t>Ecosystem Monitoring</w:t>
      </w:r>
    </w:p>
    <w:p w:rsidR="003C7DC6" w:rsidRDefault="003C7DC6">
      <w:r>
        <w:t>-AKA environmental monitoring</w:t>
      </w:r>
    </w:p>
    <w:p w:rsidR="003C7DC6" w:rsidRDefault="003C7DC6">
      <w:r>
        <w:t>-checking on and monitoring the condition of an ecosystem</w:t>
      </w:r>
    </w:p>
    <w:p w:rsidR="003C7DC6" w:rsidRDefault="003C7DC6">
      <w:r>
        <w:t>-comparing data over time to monitor changes and conditions</w:t>
      </w:r>
    </w:p>
    <w:p w:rsidR="003C7DC6" w:rsidRDefault="003C7DC6"/>
    <w:p w:rsidR="003C7DC6" w:rsidRDefault="003C7DC6">
      <w:r>
        <w:t>a)</w:t>
      </w:r>
      <w:r>
        <w:tab/>
        <w:t>Physical monitoring</w:t>
      </w:r>
    </w:p>
    <w:p w:rsidR="003C7DC6" w:rsidRDefault="003C7DC6">
      <w:r>
        <w:t>-Changes in the LANDSCAPE over time</w:t>
      </w:r>
    </w:p>
    <w:p w:rsidR="003C7DC6" w:rsidRDefault="003C7DC6">
      <w:r>
        <w:t xml:space="preserve">-use satellites, remote sensing, photographs, maps, surveys, </w:t>
      </w:r>
      <w:r w:rsidR="00DC35BE">
        <w:t xml:space="preserve">traditional knowledge, </w:t>
      </w:r>
      <w:r>
        <w:t>etc.</w:t>
      </w:r>
    </w:p>
    <w:p w:rsidR="003C7DC6" w:rsidRDefault="003C7DC6"/>
    <w:p w:rsidR="003C7DC6" w:rsidRDefault="003C7DC6">
      <w:r>
        <w:t xml:space="preserve">b) </w:t>
      </w:r>
      <w:r>
        <w:tab/>
        <w:t>Environmental monitoring</w:t>
      </w:r>
    </w:p>
    <w:p w:rsidR="00DC35BE" w:rsidRDefault="003C7DC6">
      <w:r>
        <w:t>-Changes in CLIMATE and WEATHER PATTERNS over time</w:t>
      </w:r>
    </w:p>
    <w:p w:rsidR="00DC35BE" w:rsidRDefault="00DC35BE">
      <w:r>
        <w:t>-use weather stations, public records, satellites, traditional knowledge, etc.</w:t>
      </w:r>
    </w:p>
    <w:p w:rsidR="00DC35BE" w:rsidRDefault="00DC35BE"/>
    <w:p w:rsidR="00DC35BE" w:rsidRDefault="00DC35BE">
      <w:r>
        <w:t>c)</w:t>
      </w:r>
      <w:r>
        <w:tab/>
        <w:t>Chemical monitoring</w:t>
      </w:r>
    </w:p>
    <w:p w:rsidR="00DC35BE" w:rsidRDefault="00DC35BE">
      <w:r>
        <w:t>-Changes in the quality of the air/soil/water over time</w:t>
      </w:r>
    </w:p>
    <w:p w:rsidR="00DC35BE" w:rsidRDefault="00DC35BE">
      <w:r>
        <w:t>-use monitoring stations, instrumentation</w:t>
      </w:r>
    </w:p>
    <w:p w:rsidR="00DC35BE" w:rsidRDefault="00DC35BE"/>
    <w:p w:rsidR="00DC35BE" w:rsidRDefault="00DC35BE">
      <w:r>
        <w:t>d)</w:t>
      </w:r>
      <w:r>
        <w:tab/>
        <w:t>Biological monitoring</w:t>
      </w:r>
    </w:p>
    <w:p w:rsidR="00DC35BE" w:rsidRDefault="00DC35BE">
      <w:r>
        <w:t>-Changes in ORGANISMS and POPULATIONS over time</w:t>
      </w:r>
    </w:p>
    <w:p w:rsidR="003F3E15" w:rsidRDefault="00DC35BE">
      <w:r>
        <w:t>-surveys, traditional knowledge, hunting data</w:t>
      </w:r>
    </w:p>
    <w:p w:rsidR="003F3E15" w:rsidRDefault="003F3E15"/>
    <w:p w:rsidR="003F3E15" w:rsidRDefault="003F3E15">
      <w:r>
        <w:t>Methods of Monitoring</w:t>
      </w:r>
    </w:p>
    <w:p w:rsidR="00C46637" w:rsidRDefault="00C46637">
      <w:r>
        <w:t>BASELINE DATA</w:t>
      </w:r>
    </w:p>
    <w:p w:rsidR="00C46637" w:rsidRDefault="00C46637">
      <w:r>
        <w:t>-this is what you begin with, your first record</w:t>
      </w:r>
    </w:p>
    <w:p w:rsidR="00C46637" w:rsidRDefault="00C46637">
      <w:r>
        <w:t>-all future measurements are referenced back to this to define / see change</w:t>
      </w:r>
    </w:p>
    <w:p w:rsidR="00C46637" w:rsidRDefault="00C46637"/>
    <w:p w:rsidR="00C46637" w:rsidRDefault="00C46637">
      <w:r>
        <w:t>Permanent plots</w:t>
      </w:r>
    </w:p>
    <w:p w:rsidR="00C46637" w:rsidRDefault="00C46637">
      <w:r>
        <w:t>-study site kept over time</w:t>
      </w:r>
    </w:p>
    <w:p w:rsidR="00C46637" w:rsidRDefault="00C46637">
      <w:r>
        <w:t>-year to year monitoring for many years</w:t>
      </w:r>
    </w:p>
    <w:p w:rsidR="00C46637" w:rsidRDefault="00C46637"/>
    <w:p w:rsidR="00C46637" w:rsidRDefault="00C46637">
      <w:r>
        <w:t>Annual survey</w:t>
      </w:r>
    </w:p>
    <w:p w:rsidR="00C46637" w:rsidRDefault="00C46637">
      <w:r>
        <w:t>-done once a year, at the same time, done the same way</w:t>
      </w:r>
    </w:p>
    <w:p w:rsidR="00C46637" w:rsidRDefault="00C46637"/>
    <w:p w:rsidR="00C46637" w:rsidRDefault="00C46637">
      <w:r>
        <w:t>Environmental Impact Assessment</w:t>
      </w:r>
    </w:p>
    <w:p w:rsidR="00C46637" w:rsidRDefault="00C46637">
      <w:r>
        <w:t>A formal report that describes the impact on an environment of any proposed developments/changes  in the environment.</w:t>
      </w:r>
    </w:p>
    <w:p w:rsidR="003C7DC6" w:rsidRDefault="003C7DC6"/>
    <w:p w:rsidR="003F3E15" w:rsidRDefault="003F3E15"/>
    <w:sectPr w:rsidR="003F3E15" w:rsidSect="003F3E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462B"/>
    <w:rsid w:val="003C7DC6"/>
    <w:rsid w:val="003F3E15"/>
    <w:rsid w:val="00A8462B"/>
    <w:rsid w:val="00C46637"/>
    <w:rsid w:val="00DC35B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1438</Characters>
  <Application>Microsoft Macintosh Word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dcterms:created xsi:type="dcterms:W3CDTF">2011-12-06T18:19:00Z</dcterms:created>
  <dcterms:modified xsi:type="dcterms:W3CDTF">2011-12-06T18:43:00Z</dcterms:modified>
</cp:coreProperties>
</file>