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025E5" w:rsidRDefault="005025E5">
      <w:r>
        <w:t xml:space="preserve">Science 7 Earth Sciences – Plate Tectonics </w:t>
      </w:r>
      <w:proofErr w:type="gramStart"/>
      <w:r>
        <w:t>Assignment</w:t>
      </w:r>
      <w:r w:rsidR="00297FA5">
        <w:t xml:space="preserve">  DUE</w:t>
      </w:r>
      <w:proofErr w:type="gramEnd"/>
      <w:r w:rsidR="00297FA5">
        <w:t xml:space="preserve"> DATE:</w:t>
      </w:r>
    </w:p>
    <w:p w:rsidR="005025E5" w:rsidRDefault="005025E5"/>
    <w:p w:rsidR="005025E5" w:rsidRDefault="005025E5">
      <w:r>
        <w:t>Goal:</w:t>
      </w:r>
    </w:p>
    <w:p w:rsidR="005025E5" w:rsidRDefault="005025E5">
      <w:r>
        <w:t xml:space="preserve">Graphically understand the concepts of Plate Tectonics. </w:t>
      </w:r>
    </w:p>
    <w:p w:rsidR="005025E5" w:rsidRDefault="005025E5"/>
    <w:p w:rsidR="005025E5" w:rsidRDefault="005025E5">
      <w:r>
        <w:t>Outcomes:</w:t>
      </w:r>
    </w:p>
    <w:p w:rsidR="005025E5" w:rsidRDefault="005025E5">
      <w:r>
        <w:t>1.</w:t>
      </w:r>
      <w:r>
        <w:tab/>
        <w:t xml:space="preserve">The student will be able to draw a diagram that illustrates the 3 types of plate </w:t>
      </w:r>
      <w:r>
        <w:tab/>
        <w:t>boundaries (Divergent, Convergent, and Transform)</w:t>
      </w:r>
    </w:p>
    <w:p w:rsidR="005025E5" w:rsidRDefault="005025E5"/>
    <w:p w:rsidR="005025E5" w:rsidRDefault="005025E5">
      <w:r>
        <w:t>2.</w:t>
      </w:r>
      <w:r>
        <w:tab/>
        <w:t xml:space="preserve">The student will be able to list the surface features associated with each type of </w:t>
      </w:r>
      <w:r>
        <w:tab/>
        <w:t>plate boundary.</w:t>
      </w:r>
    </w:p>
    <w:p w:rsidR="005025E5" w:rsidRDefault="005025E5"/>
    <w:p w:rsidR="005025E5" w:rsidRDefault="005025E5">
      <w:r>
        <w:t>3.</w:t>
      </w:r>
      <w:r>
        <w:tab/>
        <w:t xml:space="preserve">The student will be able to list some locations on the planet of each type of plate </w:t>
      </w:r>
      <w:r>
        <w:tab/>
        <w:t>boundary.</w:t>
      </w:r>
    </w:p>
    <w:p w:rsidR="005025E5" w:rsidRDefault="005025E5"/>
    <w:p w:rsidR="0099182A" w:rsidRDefault="005025E5">
      <w:r>
        <w:t>4.</w:t>
      </w:r>
      <w:r>
        <w:tab/>
        <w:t xml:space="preserve">The student will be able to state examples of each type of surface feature </w:t>
      </w:r>
      <w:r>
        <w:tab/>
        <w:t xml:space="preserve">(volcanoes, fault lines/earthquake zones, mountains, rift valleys) associated with </w:t>
      </w:r>
      <w:r>
        <w:tab/>
        <w:t>plate boundaries.</w:t>
      </w:r>
    </w:p>
    <w:p w:rsidR="0099182A" w:rsidRDefault="0099182A"/>
    <w:p w:rsidR="0099182A" w:rsidRDefault="0099182A">
      <w:r>
        <w:t>Assignment:</w:t>
      </w:r>
    </w:p>
    <w:p w:rsidR="00544F24" w:rsidRDefault="00544F24">
      <w:r>
        <w:t>Part A</w:t>
      </w:r>
    </w:p>
    <w:p w:rsidR="0099182A" w:rsidRDefault="0099182A">
      <w:r>
        <w:t>Using the diagrams in your notebook and textbook (pp 200, 202, 236, 246/7, figure 8.12) and the textbook materials (pp 245 – 247) draw a CROSS-SECTION of the Lithosphere that contains the following:</w:t>
      </w:r>
    </w:p>
    <w:p w:rsidR="0099182A" w:rsidRDefault="0099182A">
      <w:r>
        <w:tab/>
        <w:t xml:space="preserve">1. </w:t>
      </w:r>
      <w:proofErr w:type="gramStart"/>
      <w:r>
        <w:t>convergent</w:t>
      </w:r>
      <w:proofErr w:type="gramEnd"/>
      <w:r>
        <w:t xml:space="preserve"> plate boundary;</w:t>
      </w:r>
    </w:p>
    <w:p w:rsidR="0099182A" w:rsidRDefault="0099182A">
      <w:r>
        <w:tab/>
      </w:r>
      <w:r>
        <w:tab/>
        <w:t xml:space="preserve">-Oceanic plate being </w:t>
      </w:r>
      <w:proofErr w:type="spellStart"/>
      <w:r>
        <w:t>subducted</w:t>
      </w:r>
      <w:proofErr w:type="spellEnd"/>
      <w:r>
        <w:t xml:space="preserve"> under a continental plate. </w:t>
      </w:r>
    </w:p>
    <w:p w:rsidR="00544F24" w:rsidRDefault="0099182A">
      <w:r>
        <w:tab/>
      </w:r>
      <w:r>
        <w:tab/>
        <w:t>-Volcano, folded mountains</w:t>
      </w:r>
    </w:p>
    <w:p w:rsidR="0099182A" w:rsidRDefault="00544F24">
      <w:r>
        <w:tab/>
      </w:r>
      <w:r>
        <w:tab/>
        <w:t>-</w:t>
      </w:r>
      <w:proofErr w:type="gramStart"/>
      <w:r>
        <w:t>Deep sea</w:t>
      </w:r>
      <w:proofErr w:type="gramEnd"/>
      <w:r>
        <w:t xml:space="preserve"> trench</w:t>
      </w:r>
    </w:p>
    <w:p w:rsidR="00FA6A77" w:rsidRDefault="0099182A">
      <w:r>
        <w:tab/>
        <w:t>2.</w:t>
      </w:r>
      <w:r w:rsidR="00FA6A77">
        <w:t xml:space="preserve"> Mid-Oceanic divergent plate boundary;</w:t>
      </w:r>
    </w:p>
    <w:p w:rsidR="00FA6A77" w:rsidRDefault="00FA6A77">
      <w:r>
        <w:tab/>
      </w:r>
      <w:r>
        <w:tab/>
        <w:t>-Ridge</w:t>
      </w:r>
    </w:p>
    <w:p w:rsidR="00FA6A77" w:rsidRDefault="00FA6A77">
      <w:r>
        <w:tab/>
      </w:r>
      <w:r>
        <w:tab/>
        <w:t>-Rift, Abyssal plain</w:t>
      </w:r>
    </w:p>
    <w:p w:rsidR="00FA6A77" w:rsidRDefault="00FA6A77">
      <w:r>
        <w:tab/>
        <w:t>3. Continental divergent plate boundary;</w:t>
      </w:r>
    </w:p>
    <w:p w:rsidR="00A1226B" w:rsidRDefault="00FA6A77">
      <w:r>
        <w:tab/>
      </w:r>
      <w:r>
        <w:tab/>
        <w:t>-Rift valley</w:t>
      </w:r>
    </w:p>
    <w:p w:rsidR="00A1226B" w:rsidRDefault="00A1226B">
      <w:r>
        <w:tab/>
        <w:t>4. Transform boundary (see page 265)</w:t>
      </w:r>
      <w:proofErr w:type="gramStart"/>
      <w:r>
        <w:t>;</w:t>
      </w:r>
      <w:proofErr w:type="gramEnd"/>
    </w:p>
    <w:p w:rsidR="00A1226B" w:rsidRDefault="00A1226B">
      <w:r>
        <w:tab/>
      </w:r>
      <w:r>
        <w:tab/>
        <w:t>-Continental</w:t>
      </w:r>
    </w:p>
    <w:p w:rsidR="00A1226B" w:rsidRDefault="00A1226B">
      <w:r>
        <w:tab/>
      </w:r>
      <w:r>
        <w:tab/>
        <w:t>-Shows (arrows) sideways direction of movement</w:t>
      </w:r>
    </w:p>
    <w:p w:rsidR="00A1226B" w:rsidRDefault="00A1226B">
      <w:r>
        <w:tab/>
      </w:r>
      <w:r>
        <w:tab/>
        <w:t>-Earthquake zones….</w:t>
      </w:r>
    </w:p>
    <w:p w:rsidR="00A1226B" w:rsidRDefault="00A1226B">
      <w:r>
        <w:tab/>
        <w:t>5. General;</w:t>
      </w:r>
    </w:p>
    <w:p w:rsidR="00A1226B" w:rsidRDefault="00A1226B">
      <w:r>
        <w:tab/>
      </w:r>
      <w:r>
        <w:tab/>
        <w:t>-Convection currents</w:t>
      </w:r>
    </w:p>
    <w:p w:rsidR="00A1226B" w:rsidRDefault="00A1226B">
      <w:r>
        <w:tab/>
      </w:r>
      <w:r>
        <w:tab/>
        <w:t>-Lithosphere</w:t>
      </w:r>
    </w:p>
    <w:p w:rsidR="00544F24" w:rsidRDefault="00A1226B">
      <w:r>
        <w:tab/>
      </w:r>
      <w:r>
        <w:tab/>
        <w:t>-</w:t>
      </w:r>
      <w:proofErr w:type="spellStart"/>
      <w:r>
        <w:t>Subducted</w:t>
      </w:r>
      <w:proofErr w:type="spellEnd"/>
      <w:r>
        <w:t xml:space="preserve"> plates being “melted” into the Lithosphere</w:t>
      </w:r>
      <w:r w:rsidR="0099182A">
        <w:tab/>
      </w:r>
    </w:p>
    <w:p w:rsidR="00CE3C0A" w:rsidRDefault="00CE3C0A"/>
    <w:p w:rsidR="00CE3C0A" w:rsidRDefault="00CE3C0A">
      <w:r>
        <w:t>Diagram must be set up in LANDSCAPE format, Must have a border, see marking key!</w:t>
      </w:r>
    </w:p>
    <w:p w:rsidR="00CE3C0A" w:rsidRDefault="00CE3C0A"/>
    <w:p w:rsidR="00CE3C0A" w:rsidRDefault="00CE3C0A"/>
    <w:p w:rsidR="00CE3C0A" w:rsidRDefault="00CE3C0A"/>
    <w:p w:rsidR="00544F24" w:rsidRDefault="00544F24">
      <w:r>
        <w:t>Part B</w:t>
      </w:r>
    </w:p>
    <w:p w:rsidR="00544F24" w:rsidRDefault="00544F24">
      <w:r>
        <w:t>In a chart, list 2 examples of each of the following (name and location)</w:t>
      </w:r>
      <w:proofErr w:type="gramStart"/>
      <w:r>
        <w:t>;</w:t>
      </w:r>
      <w:proofErr w:type="gramEnd"/>
    </w:p>
    <w:p w:rsidR="00544F24" w:rsidRDefault="00544F24">
      <w:r>
        <w:t>-Volcanoes resulting from plate boundaries (NOT Hawaii)</w:t>
      </w:r>
    </w:p>
    <w:p w:rsidR="00544F24" w:rsidRDefault="00544F24">
      <w:r>
        <w:t>-Mountain ranges resulting form folding as a result of convergent plate boundaries</w:t>
      </w:r>
    </w:p>
    <w:p w:rsidR="00544F24" w:rsidRDefault="00544F24">
      <w:r>
        <w:t>-Rift valley.</w:t>
      </w:r>
    </w:p>
    <w:p w:rsidR="00CE3C0A" w:rsidRDefault="00544F24">
      <w:r>
        <w:t>-</w:t>
      </w:r>
      <w:r w:rsidR="00CE3C0A">
        <w:t xml:space="preserve">4 </w:t>
      </w:r>
      <w:r>
        <w:t xml:space="preserve">Countries prone to a lot of earthquakes </w:t>
      </w:r>
      <w:r w:rsidR="00CE3C0A">
        <w:t>(not including Canada or the USA)</w:t>
      </w:r>
    </w:p>
    <w:p w:rsidR="002524CB" w:rsidRDefault="00CE3C0A">
      <w:r>
        <w:t>-1 Canadian province and three American states prone to MANY earthquakes</w:t>
      </w:r>
    </w:p>
    <w:p w:rsidR="002524CB" w:rsidRDefault="002524CB"/>
    <w:p w:rsidR="002524CB" w:rsidRDefault="002524CB">
      <w:r>
        <w:t>Marking:</w:t>
      </w:r>
    </w:p>
    <w:p w:rsidR="002524CB" w:rsidRDefault="00CE3C0A">
      <w:r>
        <w:t xml:space="preserve">Part A: </w:t>
      </w:r>
      <w:r w:rsidR="002524CB">
        <w:t>Diagram</w:t>
      </w:r>
    </w:p>
    <w:tbl>
      <w:tblPr>
        <w:tblStyle w:val="TableGrid"/>
        <w:tblW w:w="0" w:type="auto"/>
        <w:tblLook w:val="00BF"/>
      </w:tblPr>
      <w:tblGrid>
        <w:gridCol w:w="2952"/>
        <w:gridCol w:w="1206"/>
        <w:gridCol w:w="4698"/>
      </w:tblGrid>
      <w:tr w:rsidR="002524CB">
        <w:tc>
          <w:tcPr>
            <w:tcW w:w="2952" w:type="dxa"/>
          </w:tcPr>
          <w:p w:rsidR="002524CB" w:rsidRPr="009007E1" w:rsidRDefault="002524CB">
            <w:pPr>
              <w:rPr>
                <w:b/>
              </w:rPr>
            </w:pPr>
            <w:r w:rsidRPr="009007E1">
              <w:rPr>
                <w:b/>
              </w:rPr>
              <w:t>Topic</w:t>
            </w:r>
          </w:p>
        </w:tc>
        <w:tc>
          <w:tcPr>
            <w:tcW w:w="1206" w:type="dxa"/>
          </w:tcPr>
          <w:p w:rsidR="002524CB" w:rsidRPr="009007E1" w:rsidRDefault="002524CB">
            <w:pPr>
              <w:rPr>
                <w:b/>
              </w:rPr>
            </w:pPr>
            <w:r w:rsidRPr="009007E1">
              <w:rPr>
                <w:b/>
              </w:rPr>
              <w:t>Out of</w:t>
            </w:r>
          </w:p>
        </w:tc>
        <w:tc>
          <w:tcPr>
            <w:tcW w:w="4698" w:type="dxa"/>
          </w:tcPr>
          <w:p w:rsidR="002524CB" w:rsidRPr="009007E1" w:rsidRDefault="002524CB">
            <w:pPr>
              <w:rPr>
                <w:b/>
              </w:rPr>
            </w:pPr>
            <w:r w:rsidRPr="009007E1">
              <w:rPr>
                <w:b/>
              </w:rPr>
              <w:t>Comments</w:t>
            </w:r>
          </w:p>
        </w:tc>
      </w:tr>
      <w:tr w:rsidR="002524CB">
        <w:tc>
          <w:tcPr>
            <w:tcW w:w="2952" w:type="dxa"/>
          </w:tcPr>
          <w:p w:rsidR="002524CB" w:rsidRDefault="002524CB">
            <w:r>
              <w:t>Neatness (ruler, PENCIL, printing (not writing)</w:t>
            </w:r>
          </w:p>
        </w:tc>
        <w:tc>
          <w:tcPr>
            <w:tcW w:w="1206" w:type="dxa"/>
          </w:tcPr>
          <w:p w:rsidR="002524CB" w:rsidRDefault="00CE3C0A" w:rsidP="00265DC4">
            <w:r>
              <w:t>/</w:t>
            </w:r>
            <w:r w:rsidR="00265DC4">
              <w:t>10</w:t>
            </w:r>
          </w:p>
        </w:tc>
        <w:tc>
          <w:tcPr>
            <w:tcW w:w="4698" w:type="dxa"/>
          </w:tcPr>
          <w:p w:rsidR="002524CB" w:rsidRDefault="002524CB"/>
        </w:tc>
      </w:tr>
      <w:tr w:rsidR="002524CB">
        <w:tc>
          <w:tcPr>
            <w:tcW w:w="2952" w:type="dxa"/>
          </w:tcPr>
          <w:p w:rsidR="009007E1" w:rsidRDefault="002524CB">
            <w:r>
              <w:t>Use of COLOUR</w:t>
            </w:r>
          </w:p>
          <w:p w:rsidR="002524CB" w:rsidRDefault="002524CB"/>
        </w:tc>
        <w:tc>
          <w:tcPr>
            <w:tcW w:w="1206" w:type="dxa"/>
          </w:tcPr>
          <w:p w:rsidR="002524CB" w:rsidRDefault="00CE3C0A">
            <w:r>
              <w:t>/5</w:t>
            </w:r>
          </w:p>
        </w:tc>
        <w:tc>
          <w:tcPr>
            <w:tcW w:w="4698" w:type="dxa"/>
          </w:tcPr>
          <w:p w:rsidR="002524CB" w:rsidRDefault="002524CB"/>
        </w:tc>
      </w:tr>
      <w:tr w:rsidR="002524CB">
        <w:tc>
          <w:tcPr>
            <w:tcW w:w="2952" w:type="dxa"/>
          </w:tcPr>
          <w:p w:rsidR="002524CB" w:rsidRDefault="002524CB">
            <w:r>
              <w:t>Name, Date, Class</w:t>
            </w:r>
          </w:p>
        </w:tc>
        <w:tc>
          <w:tcPr>
            <w:tcW w:w="1206" w:type="dxa"/>
          </w:tcPr>
          <w:p w:rsidR="002524CB" w:rsidRDefault="00CE3C0A">
            <w:r>
              <w:t>/3</w:t>
            </w:r>
          </w:p>
        </w:tc>
        <w:tc>
          <w:tcPr>
            <w:tcW w:w="4698" w:type="dxa"/>
          </w:tcPr>
          <w:p w:rsidR="002524CB" w:rsidRDefault="002524CB"/>
        </w:tc>
      </w:tr>
      <w:tr w:rsidR="002524CB">
        <w:tc>
          <w:tcPr>
            <w:tcW w:w="2952" w:type="dxa"/>
          </w:tcPr>
          <w:p w:rsidR="002524CB" w:rsidRDefault="002524CB">
            <w:r>
              <w:t>Section 1 complete</w:t>
            </w:r>
          </w:p>
        </w:tc>
        <w:tc>
          <w:tcPr>
            <w:tcW w:w="1206" w:type="dxa"/>
          </w:tcPr>
          <w:p w:rsidR="002524CB" w:rsidRDefault="002524CB">
            <w:r>
              <w:t>/4</w:t>
            </w:r>
          </w:p>
        </w:tc>
        <w:tc>
          <w:tcPr>
            <w:tcW w:w="4698" w:type="dxa"/>
          </w:tcPr>
          <w:p w:rsidR="002524CB" w:rsidRDefault="002524CB"/>
        </w:tc>
      </w:tr>
      <w:tr w:rsidR="002524CB">
        <w:tc>
          <w:tcPr>
            <w:tcW w:w="2952" w:type="dxa"/>
          </w:tcPr>
          <w:p w:rsidR="002524CB" w:rsidRDefault="002524CB">
            <w:r>
              <w:t>Section 2 complete</w:t>
            </w:r>
          </w:p>
        </w:tc>
        <w:tc>
          <w:tcPr>
            <w:tcW w:w="1206" w:type="dxa"/>
          </w:tcPr>
          <w:p w:rsidR="002524CB" w:rsidRDefault="002524CB">
            <w:r>
              <w:t>/</w:t>
            </w:r>
            <w:r w:rsidR="00CE3C0A">
              <w:t>3</w:t>
            </w:r>
          </w:p>
        </w:tc>
        <w:tc>
          <w:tcPr>
            <w:tcW w:w="4698" w:type="dxa"/>
          </w:tcPr>
          <w:p w:rsidR="002524CB" w:rsidRDefault="002524CB"/>
        </w:tc>
      </w:tr>
      <w:tr w:rsidR="002524CB">
        <w:tc>
          <w:tcPr>
            <w:tcW w:w="2952" w:type="dxa"/>
          </w:tcPr>
          <w:p w:rsidR="002524CB" w:rsidRDefault="002524CB">
            <w:r>
              <w:t>Section 3 complete</w:t>
            </w:r>
          </w:p>
        </w:tc>
        <w:tc>
          <w:tcPr>
            <w:tcW w:w="1206" w:type="dxa"/>
          </w:tcPr>
          <w:p w:rsidR="002524CB" w:rsidRDefault="00CE3C0A">
            <w:r>
              <w:t>/2</w:t>
            </w:r>
          </w:p>
        </w:tc>
        <w:tc>
          <w:tcPr>
            <w:tcW w:w="4698" w:type="dxa"/>
          </w:tcPr>
          <w:p w:rsidR="002524CB" w:rsidRDefault="002524CB"/>
        </w:tc>
      </w:tr>
      <w:tr w:rsidR="002524CB">
        <w:tc>
          <w:tcPr>
            <w:tcW w:w="2952" w:type="dxa"/>
          </w:tcPr>
          <w:p w:rsidR="002524CB" w:rsidRDefault="002524CB">
            <w:r>
              <w:t>Section 4 complete</w:t>
            </w:r>
          </w:p>
        </w:tc>
        <w:tc>
          <w:tcPr>
            <w:tcW w:w="1206" w:type="dxa"/>
          </w:tcPr>
          <w:p w:rsidR="002524CB" w:rsidRDefault="00CE3C0A">
            <w:r>
              <w:t>/2</w:t>
            </w:r>
          </w:p>
        </w:tc>
        <w:tc>
          <w:tcPr>
            <w:tcW w:w="4698" w:type="dxa"/>
          </w:tcPr>
          <w:p w:rsidR="002524CB" w:rsidRDefault="002524CB"/>
        </w:tc>
      </w:tr>
      <w:tr w:rsidR="002524CB">
        <w:tc>
          <w:tcPr>
            <w:tcW w:w="2952" w:type="dxa"/>
          </w:tcPr>
          <w:p w:rsidR="002524CB" w:rsidRDefault="002524CB">
            <w:r>
              <w:t>Section 5 complete</w:t>
            </w:r>
          </w:p>
        </w:tc>
        <w:tc>
          <w:tcPr>
            <w:tcW w:w="1206" w:type="dxa"/>
          </w:tcPr>
          <w:p w:rsidR="002524CB" w:rsidRDefault="00CE3C0A">
            <w:r>
              <w:t>/3</w:t>
            </w:r>
          </w:p>
        </w:tc>
        <w:tc>
          <w:tcPr>
            <w:tcW w:w="4698" w:type="dxa"/>
          </w:tcPr>
          <w:p w:rsidR="002524CB" w:rsidRDefault="002524CB"/>
        </w:tc>
      </w:tr>
      <w:tr w:rsidR="002524CB">
        <w:tc>
          <w:tcPr>
            <w:tcW w:w="2952" w:type="dxa"/>
          </w:tcPr>
          <w:p w:rsidR="009007E1" w:rsidRDefault="00CE3C0A">
            <w:r>
              <w:t>Over-all accuracy</w:t>
            </w:r>
          </w:p>
          <w:p w:rsidR="009007E1" w:rsidRDefault="009007E1"/>
          <w:p w:rsidR="002524CB" w:rsidRDefault="002524CB"/>
        </w:tc>
        <w:tc>
          <w:tcPr>
            <w:tcW w:w="1206" w:type="dxa"/>
          </w:tcPr>
          <w:p w:rsidR="002524CB" w:rsidRDefault="00CE3C0A" w:rsidP="00265DC4">
            <w:r>
              <w:t>/</w:t>
            </w:r>
            <w:r w:rsidR="00265DC4">
              <w:t>5</w:t>
            </w:r>
          </w:p>
        </w:tc>
        <w:tc>
          <w:tcPr>
            <w:tcW w:w="4698" w:type="dxa"/>
          </w:tcPr>
          <w:p w:rsidR="002524CB" w:rsidRDefault="002524CB"/>
        </w:tc>
      </w:tr>
    </w:tbl>
    <w:p w:rsidR="00CE3C0A" w:rsidRDefault="00CE3C0A"/>
    <w:p w:rsidR="00CE3C0A" w:rsidRDefault="00CE3C0A">
      <w:r>
        <w:t>Part B: Chart</w:t>
      </w:r>
    </w:p>
    <w:tbl>
      <w:tblPr>
        <w:tblStyle w:val="TableGrid"/>
        <w:tblW w:w="0" w:type="auto"/>
        <w:tblLook w:val="00BF"/>
      </w:tblPr>
      <w:tblGrid>
        <w:gridCol w:w="2952"/>
        <w:gridCol w:w="1206"/>
        <w:gridCol w:w="4698"/>
      </w:tblGrid>
      <w:tr w:rsidR="00CE3C0A" w:rsidTr="00CE3C0A">
        <w:tc>
          <w:tcPr>
            <w:tcW w:w="2952" w:type="dxa"/>
          </w:tcPr>
          <w:p w:rsidR="00CE3C0A" w:rsidRPr="009007E1" w:rsidRDefault="00CE3C0A">
            <w:pPr>
              <w:rPr>
                <w:b/>
              </w:rPr>
            </w:pPr>
            <w:r w:rsidRPr="009007E1">
              <w:rPr>
                <w:b/>
              </w:rPr>
              <w:t>Topic</w:t>
            </w:r>
          </w:p>
        </w:tc>
        <w:tc>
          <w:tcPr>
            <w:tcW w:w="1206" w:type="dxa"/>
          </w:tcPr>
          <w:p w:rsidR="00CE3C0A" w:rsidRPr="009007E1" w:rsidRDefault="00CE3C0A">
            <w:pPr>
              <w:rPr>
                <w:b/>
              </w:rPr>
            </w:pPr>
            <w:r w:rsidRPr="009007E1">
              <w:rPr>
                <w:b/>
              </w:rPr>
              <w:t>Out of</w:t>
            </w:r>
          </w:p>
        </w:tc>
        <w:tc>
          <w:tcPr>
            <w:tcW w:w="4698" w:type="dxa"/>
          </w:tcPr>
          <w:p w:rsidR="00CE3C0A" w:rsidRPr="009007E1" w:rsidRDefault="00CE3C0A">
            <w:pPr>
              <w:rPr>
                <w:b/>
              </w:rPr>
            </w:pPr>
            <w:r w:rsidRPr="009007E1">
              <w:rPr>
                <w:b/>
              </w:rPr>
              <w:t>Comment</w:t>
            </w:r>
          </w:p>
        </w:tc>
      </w:tr>
      <w:tr w:rsidR="00CE3C0A" w:rsidTr="00CE3C0A">
        <w:tc>
          <w:tcPr>
            <w:tcW w:w="2952" w:type="dxa"/>
          </w:tcPr>
          <w:p w:rsidR="009007E1" w:rsidRDefault="00CE3C0A">
            <w:r>
              <w:t>Volcanoes</w:t>
            </w:r>
          </w:p>
          <w:p w:rsidR="00CE3C0A" w:rsidRDefault="00CE3C0A"/>
        </w:tc>
        <w:tc>
          <w:tcPr>
            <w:tcW w:w="1206" w:type="dxa"/>
          </w:tcPr>
          <w:p w:rsidR="00CE3C0A" w:rsidRDefault="00CE3C0A">
            <w:r>
              <w:t>/4</w:t>
            </w:r>
          </w:p>
        </w:tc>
        <w:tc>
          <w:tcPr>
            <w:tcW w:w="4698" w:type="dxa"/>
          </w:tcPr>
          <w:p w:rsidR="00CE3C0A" w:rsidRDefault="00CE3C0A"/>
        </w:tc>
      </w:tr>
      <w:tr w:rsidR="00CE3C0A" w:rsidTr="00CE3C0A">
        <w:tc>
          <w:tcPr>
            <w:tcW w:w="2952" w:type="dxa"/>
          </w:tcPr>
          <w:p w:rsidR="009007E1" w:rsidRDefault="00CE3C0A">
            <w:r>
              <w:t>Mountain ranges</w:t>
            </w:r>
          </w:p>
          <w:p w:rsidR="00CE3C0A" w:rsidRDefault="00CE3C0A"/>
        </w:tc>
        <w:tc>
          <w:tcPr>
            <w:tcW w:w="1206" w:type="dxa"/>
          </w:tcPr>
          <w:p w:rsidR="00CE3C0A" w:rsidRDefault="00CE3C0A">
            <w:r>
              <w:t>/4</w:t>
            </w:r>
          </w:p>
        </w:tc>
        <w:tc>
          <w:tcPr>
            <w:tcW w:w="4698" w:type="dxa"/>
          </w:tcPr>
          <w:p w:rsidR="00CE3C0A" w:rsidRDefault="00CE3C0A"/>
        </w:tc>
      </w:tr>
      <w:tr w:rsidR="00CE3C0A" w:rsidTr="00CE3C0A">
        <w:tc>
          <w:tcPr>
            <w:tcW w:w="2952" w:type="dxa"/>
          </w:tcPr>
          <w:p w:rsidR="009007E1" w:rsidRDefault="00CE3C0A">
            <w:r>
              <w:t>Rift Valley</w:t>
            </w:r>
          </w:p>
          <w:p w:rsidR="00CE3C0A" w:rsidRDefault="00CE3C0A"/>
        </w:tc>
        <w:tc>
          <w:tcPr>
            <w:tcW w:w="1206" w:type="dxa"/>
          </w:tcPr>
          <w:p w:rsidR="00CE3C0A" w:rsidRDefault="00CE3C0A">
            <w:r>
              <w:t>/4</w:t>
            </w:r>
          </w:p>
        </w:tc>
        <w:tc>
          <w:tcPr>
            <w:tcW w:w="4698" w:type="dxa"/>
          </w:tcPr>
          <w:p w:rsidR="00CE3C0A" w:rsidRDefault="00CE3C0A"/>
        </w:tc>
      </w:tr>
      <w:tr w:rsidR="00CE3C0A">
        <w:tc>
          <w:tcPr>
            <w:tcW w:w="2952" w:type="dxa"/>
          </w:tcPr>
          <w:p w:rsidR="009007E1" w:rsidRDefault="00CE3C0A">
            <w:r>
              <w:t>Countries</w:t>
            </w:r>
          </w:p>
          <w:p w:rsidR="00CE3C0A" w:rsidRDefault="00CE3C0A"/>
        </w:tc>
        <w:tc>
          <w:tcPr>
            <w:tcW w:w="1206" w:type="dxa"/>
          </w:tcPr>
          <w:p w:rsidR="00CE3C0A" w:rsidRDefault="00CE3C0A">
            <w:r>
              <w:t>/4</w:t>
            </w:r>
          </w:p>
        </w:tc>
        <w:tc>
          <w:tcPr>
            <w:tcW w:w="4698" w:type="dxa"/>
          </w:tcPr>
          <w:p w:rsidR="00CE3C0A" w:rsidRDefault="00CE3C0A"/>
        </w:tc>
      </w:tr>
      <w:tr w:rsidR="00CE3C0A">
        <w:tc>
          <w:tcPr>
            <w:tcW w:w="2952" w:type="dxa"/>
          </w:tcPr>
          <w:p w:rsidR="00CE3C0A" w:rsidRDefault="00CE3C0A">
            <w:r>
              <w:t>Provinces</w:t>
            </w:r>
          </w:p>
        </w:tc>
        <w:tc>
          <w:tcPr>
            <w:tcW w:w="1206" w:type="dxa"/>
          </w:tcPr>
          <w:p w:rsidR="00CE3C0A" w:rsidRDefault="00CE3C0A">
            <w:r>
              <w:t>/1</w:t>
            </w:r>
          </w:p>
        </w:tc>
        <w:tc>
          <w:tcPr>
            <w:tcW w:w="4698" w:type="dxa"/>
          </w:tcPr>
          <w:p w:rsidR="00CE3C0A" w:rsidRDefault="00CE3C0A"/>
        </w:tc>
      </w:tr>
      <w:tr w:rsidR="00CE3C0A" w:rsidTr="00CE3C0A">
        <w:tc>
          <w:tcPr>
            <w:tcW w:w="2952" w:type="dxa"/>
          </w:tcPr>
          <w:p w:rsidR="00CE3C0A" w:rsidRDefault="00CE3C0A">
            <w:r>
              <w:t>American states</w:t>
            </w:r>
          </w:p>
        </w:tc>
        <w:tc>
          <w:tcPr>
            <w:tcW w:w="1206" w:type="dxa"/>
          </w:tcPr>
          <w:p w:rsidR="00CE3C0A" w:rsidRDefault="00CE3C0A">
            <w:r>
              <w:t>/3</w:t>
            </w:r>
          </w:p>
        </w:tc>
        <w:tc>
          <w:tcPr>
            <w:tcW w:w="4698" w:type="dxa"/>
          </w:tcPr>
          <w:p w:rsidR="00CE3C0A" w:rsidRDefault="00CE3C0A"/>
        </w:tc>
      </w:tr>
      <w:tr w:rsidR="009007E1">
        <w:tc>
          <w:tcPr>
            <w:tcW w:w="2952" w:type="dxa"/>
          </w:tcPr>
          <w:p w:rsidR="009007E1" w:rsidRDefault="009007E1">
            <w:r>
              <w:t>Neatness (ruler, pencil or computer</w:t>
            </w:r>
          </w:p>
        </w:tc>
        <w:tc>
          <w:tcPr>
            <w:tcW w:w="1206" w:type="dxa"/>
          </w:tcPr>
          <w:p w:rsidR="009007E1" w:rsidRDefault="009007E1" w:rsidP="00265DC4">
            <w:r>
              <w:t>/</w:t>
            </w:r>
            <w:r w:rsidR="00265DC4">
              <w:t>5</w:t>
            </w:r>
          </w:p>
        </w:tc>
        <w:tc>
          <w:tcPr>
            <w:tcW w:w="4698" w:type="dxa"/>
          </w:tcPr>
          <w:p w:rsidR="009007E1" w:rsidRDefault="009007E1"/>
        </w:tc>
      </w:tr>
      <w:tr w:rsidR="009007E1">
        <w:tc>
          <w:tcPr>
            <w:tcW w:w="2952" w:type="dxa"/>
          </w:tcPr>
          <w:p w:rsidR="009007E1" w:rsidRDefault="009007E1">
            <w:r>
              <w:t>Spelling</w:t>
            </w:r>
          </w:p>
        </w:tc>
        <w:tc>
          <w:tcPr>
            <w:tcW w:w="1206" w:type="dxa"/>
          </w:tcPr>
          <w:p w:rsidR="009007E1" w:rsidRDefault="009007E1">
            <w:r>
              <w:t>-1 per mistake</w:t>
            </w:r>
          </w:p>
          <w:p w:rsidR="009007E1" w:rsidRDefault="009007E1"/>
        </w:tc>
        <w:tc>
          <w:tcPr>
            <w:tcW w:w="4698" w:type="dxa"/>
          </w:tcPr>
          <w:p w:rsidR="009007E1" w:rsidRDefault="009007E1"/>
        </w:tc>
      </w:tr>
    </w:tbl>
    <w:p w:rsidR="00CE3C0A" w:rsidRDefault="00CE3C0A"/>
    <w:p w:rsidR="00CE3C0A" w:rsidRPr="009007E1" w:rsidRDefault="009007E1">
      <w:pPr>
        <w:rPr>
          <w:b/>
        </w:rPr>
      </w:pPr>
      <w:r w:rsidRPr="009007E1">
        <w:rPr>
          <w:b/>
        </w:rPr>
        <w:t xml:space="preserve">Total:         </w:t>
      </w:r>
      <w:r w:rsidRPr="009007E1">
        <w:rPr>
          <w:b/>
        </w:rPr>
        <w:tab/>
      </w:r>
      <w:r w:rsidRPr="009007E1">
        <w:rPr>
          <w:b/>
        </w:rPr>
        <w:tab/>
      </w:r>
      <w:r w:rsidRPr="009007E1">
        <w:rPr>
          <w:b/>
        </w:rPr>
        <w:tab/>
        <w:t>- spelling errors</w:t>
      </w:r>
      <w:r w:rsidRPr="009007E1">
        <w:rPr>
          <w:b/>
        </w:rPr>
        <w:tab/>
      </w:r>
      <w:r w:rsidRPr="009007E1">
        <w:rPr>
          <w:b/>
        </w:rPr>
        <w:tab/>
      </w:r>
      <w:r w:rsidRPr="009007E1">
        <w:rPr>
          <w:b/>
        </w:rPr>
        <w:tab/>
        <w:t>=MARK</w:t>
      </w:r>
    </w:p>
    <w:p w:rsidR="00CE3C0A" w:rsidRDefault="00CE3C0A"/>
    <w:p w:rsidR="0099182A" w:rsidRDefault="0099182A"/>
    <w:sectPr w:rsidR="0099182A" w:rsidSect="009918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25E5"/>
    <w:rsid w:val="002524CB"/>
    <w:rsid w:val="00265DC4"/>
    <w:rsid w:val="00297FA5"/>
    <w:rsid w:val="005025E5"/>
    <w:rsid w:val="00544F24"/>
    <w:rsid w:val="009007E1"/>
    <w:rsid w:val="0099182A"/>
    <w:rsid w:val="00A1226B"/>
    <w:rsid w:val="00CE3C0A"/>
    <w:rsid w:val="00FA6A7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52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238</Words>
  <Characters>1359</Characters>
  <Application>Microsoft Macintosh Word</Application>
  <DocSecurity>0</DocSecurity>
  <Lines>11</Lines>
  <Paragraphs>2</Paragraphs>
  <ScaleCrop>false</ScaleCrop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8</cp:revision>
  <dcterms:created xsi:type="dcterms:W3CDTF">2013-06-06T20:13:00Z</dcterms:created>
  <dcterms:modified xsi:type="dcterms:W3CDTF">2013-06-06T20:45:00Z</dcterms:modified>
</cp:coreProperties>
</file>